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D3" w:rsidRDefault="00C33738" w:rsidP="00C33738">
      <w:bookmarkStart w:id="0" w:name="_GoBack"/>
      <w:bookmarkEnd w:id="0"/>
      <w:r>
        <w:t>INICIO</w:t>
      </w:r>
      <w:r w:rsidR="003331D3">
        <w:t>:</w:t>
      </w:r>
      <w:r>
        <w:t xml:space="preserve"> </w:t>
      </w:r>
    </w:p>
    <w:p w:rsidR="00C33738" w:rsidRDefault="00C33738" w:rsidP="00C33738">
      <w:r w:rsidRPr="003331D3">
        <w:rPr>
          <w:b/>
        </w:rPr>
        <w:t>5 DE SEPTIEMBRE</w:t>
      </w:r>
      <w:r>
        <w:t xml:space="preserve"> </w:t>
      </w:r>
    </w:p>
    <w:p w:rsidR="00C33738" w:rsidRDefault="00C33738" w:rsidP="00C33738">
      <w:r>
        <w:t>OBJETIVOS</w:t>
      </w:r>
      <w:r w:rsidR="003331D3">
        <w:t>:</w:t>
      </w:r>
      <w:r>
        <w:t xml:space="preserve"> </w:t>
      </w:r>
    </w:p>
    <w:p w:rsidR="00C33738" w:rsidRDefault="00C33738" w:rsidP="00C33738">
      <w:r>
        <w:t xml:space="preserve">Este Módulo tiene como objetivo central aportar conocimientos y herramientas sobre los aspectos a tener en cuenta en la sucesión y continuidad de las empresas familiares, contemplando los intereses y expectativas de los integrantes de las diversas generaciones, así como el contexto competitivo de la empresa. </w:t>
      </w:r>
    </w:p>
    <w:p w:rsidR="00C33738" w:rsidRDefault="00C33738" w:rsidP="00C33738">
      <w:r>
        <w:t xml:space="preserve">Es otro de los objetivos aportar insumos para que los participantes analicen su propio contexto familiar y empresarial, e identifiquen fortalezas y debilidades asociadas al proceso de relevo presente o futuro, así como acciones de mejora. Se contemplarán también aquellos escenarios en que no se vislumbra como posibilidad la sucesión en la familia. </w:t>
      </w:r>
    </w:p>
    <w:p w:rsidR="00C33738" w:rsidRDefault="00C33738" w:rsidP="00C33738">
      <w:r>
        <w:t xml:space="preserve">Desde una perspectiva más personal, se plantea como propósito aportar a los participantes elementos que les permiten reflexionar sobre el rol que desempeñan y/o que pueden llegar a desempeñar en los procesos de transición generacional. </w:t>
      </w:r>
    </w:p>
    <w:p w:rsidR="00C33738" w:rsidRDefault="00C33738" w:rsidP="00C33738">
      <w:r>
        <w:t>METODOLOGÍA</w:t>
      </w:r>
      <w:r w:rsidR="003331D3">
        <w:t>:</w:t>
      </w:r>
      <w:r>
        <w:t xml:space="preserve"> </w:t>
      </w:r>
    </w:p>
    <w:p w:rsidR="00C33738" w:rsidRDefault="00C33738" w:rsidP="00C33738">
      <w:r>
        <w:t xml:space="preserve">El Módulo de Relevo Generacional y Continuidad en su Empresa Familiar se implementará en seis sesiones semanales de tres horas y media. </w:t>
      </w:r>
    </w:p>
    <w:p w:rsidR="00C33738" w:rsidRDefault="00C33738" w:rsidP="00C33738">
      <w:r>
        <w:t xml:space="preserve">Las sesiones se articularán a través de una metodología altamente participativa, a través del análisis de casos y situaciones reales, de las exposiciones del docente y el intercambio con los participantes. Asimismo, se realizarán actividades y dinámicas grupales. Antes de las sesiones se entregarán casos y/o artículos para su lectura y preparación para la siguiente sesión. </w:t>
      </w:r>
    </w:p>
    <w:p w:rsidR="00C33738" w:rsidRDefault="00C33738" w:rsidP="00C33738">
      <w:r>
        <w:t xml:space="preserve">En el transcurso del Módulo, se entregarán guías de preguntas o consignas para que a nivel de cada familia se realice un diagnóstico de su situación en relación a las fortalezas y debilidades para encarar (cuando corresponda) el proceso de relevo generacional. En los hechos, a partir de este autodiagnóstico, cada grupo familiar podrá identificar acciones de mejora. </w:t>
      </w:r>
    </w:p>
    <w:p w:rsidR="00C33738" w:rsidRDefault="00C33738" w:rsidP="00C33738">
      <w:r>
        <w:t xml:space="preserve">La docente a cargo del Módulo Relevo Generacional y Continuidad en su Empresa Familiar, estará a cargo de la Prof. </w:t>
      </w:r>
      <w:proofErr w:type="spellStart"/>
      <w:r>
        <w:t>Anahir</w:t>
      </w:r>
      <w:proofErr w:type="spellEnd"/>
      <w:r>
        <w:t xml:space="preserve"> </w:t>
      </w:r>
      <w:proofErr w:type="spellStart"/>
      <w:r>
        <w:t>Benelli</w:t>
      </w:r>
      <w:proofErr w:type="spellEnd"/>
      <w:r>
        <w:t xml:space="preserve">. Se contará además con la participación de profesores invitados. </w:t>
      </w:r>
    </w:p>
    <w:p w:rsidR="003331D3" w:rsidRDefault="003331D3" w:rsidP="00C33738">
      <w:r>
        <w:t>RESULTADOS ESPERADOS:</w:t>
      </w:r>
      <w:r w:rsidR="00C33738">
        <w:tab/>
        <w:t xml:space="preserve"> </w:t>
      </w:r>
      <w:r w:rsidR="00C33738">
        <w:tab/>
      </w:r>
    </w:p>
    <w:p w:rsidR="00C33738" w:rsidRDefault="003331D3" w:rsidP="00C33738">
      <w:r>
        <w:t>DIRIGIDO A:</w:t>
      </w:r>
    </w:p>
    <w:p w:rsidR="00C33738" w:rsidRDefault="00C33738" w:rsidP="00C33738">
      <w:r>
        <w:t xml:space="preserve">Comprender la relevancia de planificar adecuadamente el proceso de sucesión, contemplando los intereses y expectativas de los diferentes integrantes de la familia, así como la situación competitiva de la empresa. </w:t>
      </w:r>
    </w:p>
    <w:p w:rsidR="00C33738" w:rsidRDefault="00C33738" w:rsidP="00C33738">
      <w:r>
        <w:t>Realizar un diagnóstico inicial de las fortalezas y debilidades asociadas al proceso de sucesión presente o futuro en su empresa familiar, teniendo en cuenta las perspecti</w:t>
      </w:r>
      <w:r w:rsidR="003331D3">
        <w:t xml:space="preserve">vas de las dos generaciones. </w:t>
      </w:r>
      <w:r>
        <w:t xml:space="preserve">Está dirigido a todos los integrantes de las familias empresarias: generaciones al mando, generaciones jóvenes, propietarios con o sin gestión. </w:t>
      </w:r>
    </w:p>
    <w:p w:rsidR="003331D3" w:rsidRDefault="00C33738" w:rsidP="00C33738">
      <w:r>
        <w:t xml:space="preserve">Podrán también participar gerentes no familiares que formen parte (o puedan llegar a hacerlo a futuros) de los Directorios de las empresas. </w:t>
      </w:r>
    </w:p>
    <w:p w:rsidR="00C33738" w:rsidRPr="003331D3" w:rsidRDefault="003331D3" w:rsidP="00C33738">
      <w:pPr>
        <w:rPr>
          <w:b/>
        </w:rPr>
      </w:pPr>
      <w:r w:rsidRPr="003331D3">
        <w:rPr>
          <w:b/>
        </w:rPr>
        <w:lastRenderedPageBreak/>
        <w:t>INFORMACIÓN PRÁCTICA:</w:t>
      </w:r>
      <w:r w:rsidR="00C33738" w:rsidRPr="003331D3">
        <w:rPr>
          <w:b/>
        </w:rPr>
        <w:tab/>
        <w:t xml:space="preserve"> </w:t>
      </w:r>
      <w:r w:rsidR="00C33738" w:rsidRPr="003331D3">
        <w:rPr>
          <w:b/>
        </w:rPr>
        <w:tab/>
        <w:t xml:space="preserve"> </w:t>
      </w:r>
    </w:p>
    <w:p w:rsidR="00C33738" w:rsidRDefault="00C33738" w:rsidP="00C33738">
      <w:r>
        <w:t>Inicio: 5 de setiembre</w:t>
      </w:r>
    </w:p>
    <w:p w:rsidR="00C33738" w:rsidRDefault="00C33738" w:rsidP="00C33738">
      <w:r>
        <w:t xml:space="preserve">Duración: 6 sesiones (una vez por semana). </w:t>
      </w:r>
    </w:p>
    <w:p w:rsidR="00C33738" w:rsidRDefault="00C33738" w:rsidP="00C33738">
      <w:r>
        <w:t>Horario: 9:00 a 12:30hs.</w:t>
      </w:r>
    </w:p>
    <w:p w:rsidR="00C33738" w:rsidRDefault="00C33738" w:rsidP="00C33738">
      <w:r>
        <w:t xml:space="preserve">Lugar: Edificio Bolsa de Comercio- Rincón 454 </w:t>
      </w:r>
    </w:p>
    <w:p w:rsidR="00C33738" w:rsidRPr="003331D3" w:rsidRDefault="00C33738" w:rsidP="00C33738">
      <w:pPr>
        <w:rPr>
          <w:b/>
        </w:rPr>
      </w:pPr>
      <w:r w:rsidRPr="003331D3">
        <w:rPr>
          <w:b/>
        </w:rPr>
        <w:t xml:space="preserve">Costos bonificados: </w:t>
      </w:r>
    </w:p>
    <w:p w:rsidR="00C33738" w:rsidRDefault="003331D3" w:rsidP="00C33738">
      <w:r>
        <w:t>Socios CEF</w:t>
      </w:r>
      <w:r w:rsidR="00C33738">
        <w:t xml:space="preserve">, socios CNCS y socios gremiales </w:t>
      </w:r>
    </w:p>
    <w:p w:rsidR="00C33738" w:rsidRDefault="003331D3" w:rsidP="00C33738">
      <w:r>
        <w:t>G</w:t>
      </w:r>
      <w:r w:rsidR="00C33738">
        <w:t xml:space="preserve">rupos familiares </w:t>
      </w:r>
    </w:p>
    <w:p w:rsidR="00C33738" w:rsidRDefault="00C33738" w:rsidP="00C33738">
      <w:r>
        <w:t xml:space="preserve">Formulario de reserva de cupos </w:t>
      </w:r>
    </w:p>
    <w:p w:rsidR="00C33738" w:rsidRPr="003331D3" w:rsidRDefault="00C33738" w:rsidP="00C33738">
      <w:pPr>
        <w:rPr>
          <w:b/>
        </w:rPr>
      </w:pPr>
      <w:r w:rsidRPr="003331D3">
        <w:rPr>
          <w:b/>
        </w:rPr>
        <w:t xml:space="preserve"> Subsidios para empresarios: </w:t>
      </w:r>
    </w:p>
    <w:p w:rsidR="00C33738" w:rsidRDefault="003331D3" w:rsidP="00C33738">
      <w:r>
        <w:t>E</w:t>
      </w:r>
      <w:r w:rsidR="00C33738">
        <w:t xml:space="preserve">sta capacitación cuenta con el Subsidio de INEFOP mediante los Programas </w:t>
      </w:r>
      <w:proofErr w:type="spellStart"/>
      <w:r w:rsidR="00C33738">
        <w:t>Fomypes</w:t>
      </w:r>
      <w:proofErr w:type="spellEnd"/>
      <w:r w:rsidR="00C33738">
        <w:t xml:space="preserve"> y Capacitación a Empresarios. Consultar por formularios. </w:t>
      </w:r>
    </w:p>
    <w:p w:rsidR="00C33738" w:rsidRDefault="00C33738" w:rsidP="00C33738">
      <w:r>
        <w:t xml:space="preserve"> </w:t>
      </w:r>
    </w:p>
    <w:p w:rsidR="00C33738" w:rsidRDefault="00C33738" w:rsidP="00C33738">
      <w:r>
        <w:t xml:space="preserve">¡Cupos limitados! </w:t>
      </w:r>
    </w:p>
    <w:p w:rsidR="00C33738" w:rsidRDefault="00C33738" w:rsidP="00C33738">
      <w:r>
        <w:t xml:space="preserve"> </w:t>
      </w:r>
      <w:r>
        <w:tab/>
        <w:t xml:space="preserve"> </w:t>
      </w:r>
      <w:r>
        <w:tab/>
        <w:t xml:space="preserve"> </w:t>
      </w:r>
    </w:p>
    <w:p w:rsidR="00C33738" w:rsidRDefault="00C33738" w:rsidP="00C33738">
      <w:r>
        <w:t xml:space="preserve">Por consultas e inscripciones: Tel. 2916 57 14 </w:t>
      </w:r>
    </w:p>
    <w:p w:rsidR="003331D3" w:rsidRDefault="00C33738" w:rsidP="00C33738">
      <w:r>
        <w:t xml:space="preserve">cef@cncs.com.uy - www.centrodeempresasfamiliares.com.uy </w:t>
      </w:r>
    </w:p>
    <w:p w:rsidR="00AC1604" w:rsidRDefault="00C33738" w:rsidP="00C33738">
      <w:r>
        <w:cr/>
      </w:r>
    </w:p>
    <w:sectPr w:rsidR="00AC1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8"/>
    <w:rsid w:val="003331D3"/>
    <w:rsid w:val="00AC1604"/>
    <w:rsid w:val="00C3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57E08-4494-44BB-88BC-467A6DA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2019-08-15T14:50:00Z</dcterms:created>
  <dcterms:modified xsi:type="dcterms:W3CDTF">2019-08-16T14:53:00Z</dcterms:modified>
</cp:coreProperties>
</file>